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  <w:t>Paraná, 8 de octubre de 2024.</w:t>
      </w:r>
    </w:p>
    <w:p>
      <w:pPr>
        <w:pStyle w:val="Normal"/>
        <w:jc w:val="right"/>
        <w:rPr/>
      </w:pPr>
      <w:r>
        <w:rPr/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b/>
          <w:b/>
        </w:rPr>
      </w:pPr>
      <w:r>
        <w:rPr>
          <w:rFonts w:eastAsia="Calibri" w:cs="Calibri"/>
          <w:b/>
        </w:rPr>
        <w:t xml:space="preserve">Sres. Presidentes 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b/>
          <w:b/>
        </w:rPr>
      </w:pPr>
      <w:r>
        <w:rPr>
          <w:rFonts w:eastAsia="Calibri" w:cs="Calibri"/>
          <w:b/>
        </w:rPr>
        <w:t>Sub Comisiones de Rugby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b/>
          <w:b/>
        </w:rPr>
      </w:pPr>
      <w:r>
        <w:rPr>
          <w:rFonts w:eastAsia="Calibri" w:cs="Calibri"/>
          <w:b/>
        </w:rPr>
        <w:t>Clubes UER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b/>
          <w:b/>
        </w:rPr>
      </w:pPr>
      <w:r>
        <w:rPr>
          <w:rFonts w:eastAsia="Calibri" w:cs="Calibri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  <w:t>Nos comunicamos con ustedes a los fines de informar que el calendario de competencias Femeninos de nuestra unión queda debidamente suspendidos para competencias oficiales quedando liberadas las propuestas de los clubes a organizar encuentros y partidos amistosos en modalidades Seven a Side, Ten a Side, T1 entre sus pares de nuestra Unión como así también otras Uniones.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  <w:t>La organización de dichos encuentros deberá ser informada a la secretaría de nuestra Unión solicitando autorización y comunicando la fecha y el lugar del encuentro, modalidad a jugar y categorías, cantidad de partidos a generar.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  <w:t>En lo que respecta a proceso de Seleccionado de juego reducido para la competencia Seven de la República a jugarse los días 7 y 8 de diciembre; se llevarán adelante Campus de Rugby Femenino organizados por el área de referencia femenina de nuestra Unión, CEDAR y área de capacitaciones.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  <w:t>Estos Campus están destinados a Entrenadores y Jugadoras de nuestra Unión, quienes deberán confirmar asistencia desde el referente de rugby femenino del club al referente de rugby femenino de la Unión Matías Viera.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  <w:t>El objetivo final de los Campus es desarrollar formas de entrenar, intercambiar información con los entrenadores y observar jugadoras con perfiles de formar parte del Seleccionado de juego reducido.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  <w:t>Fechas de los Campus de Rugby para jugadoras y entrenadores de Rugby Femenino de nuestra Unión.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Calibri" w:hAnsi="Calibri" w:eastAsia="Calibri" w:cs="Calibri"/>
        </w:rPr>
      </w:pPr>
      <w:r>
        <w:rPr>
          <w:rFonts w:eastAsia="Calibri" w:cs="Calibri"/>
        </w:rPr>
        <w:t>Campus 1: 18/10 en Paraná, sede El Yarará PRC.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Calibri" w:hAnsi="Calibri" w:eastAsia="Calibri" w:cs="Calibri"/>
        </w:rPr>
      </w:pPr>
      <w:r>
        <w:rPr>
          <w:rFonts w:eastAsia="Calibri" w:cs="Calibri"/>
        </w:rPr>
        <w:t>Campus 2: 1/11 en Polo Norte, sede Club Los Espinillos.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Calibri" w:hAnsi="Calibri" w:eastAsia="Calibri" w:cs="Calibri"/>
        </w:rPr>
      </w:pPr>
      <w:r>
        <w:rPr>
          <w:rFonts w:eastAsia="Calibri" w:cs="Calibri"/>
        </w:rPr>
        <w:t>Campus 3: 29/11 en Polo Sur, sede Club Central Entrerriano</w:t>
      </w:r>
      <w:bookmarkStart w:id="0" w:name="_GoBack"/>
      <w:bookmarkEnd w:id="0"/>
      <w:r>
        <w:rPr>
          <w:rFonts w:eastAsia="Calibri" w:cs="Calibri"/>
        </w:rPr>
        <w:t>.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  <w:t>Estos Campus se tomarán como Scouting de jugadoras en el proceso de selección de cara al Seven de la República 2024.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b/>
          <w:b/>
        </w:rPr>
      </w:pPr>
      <w:r>
        <w:rPr>
          <w:rFonts w:eastAsia="Calibri" w:cs="Calibri"/>
          <w:b/>
          <w:u w:val="single"/>
        </w:rPr>
        <w:t xml:space="preserve">CAMPUS DE RUGBY FEMENINO: </w:t>
      </w:r>
      <w:r>
        <w:rPr>
          <w:rFonts w:eastAsia="Calibri" w:cs="Calibri"/>
          <w:b/>
        </w:rPr>
        <w:t>DESARROLLO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OBJETIVOS: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Fomentar el Rugby Jugado por Mujeres en la Provincia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Calibri" w:hAnsi="Calibri" w:eastAsia="Calibri" w:cs="Calibri"/>
        </w:rPr>
      </w:pPr>
      <w:r>
        <w:rPr>
          <w:rFonts w:eastAsia="Calibri" w:cs="Calibri"/>
        </w:rPr>
        <w:t>Proporcionar modelos de entrenamientos a entrenadores y jugadoras.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Calibri" w:hAnsi="Calibri" w:eastAsia="Calibri" w:cs="Calibri"/>
        </w:rPr>
      </w:pPr>
      <w:r>
        <w:rPr>
          <w:rFonts w:eastAsia="Calibri" w:cs="Calibri"/>
        </w:rPr>
        <w:t>Crear un ambiente inclusivo y de apoyo para mujeres en el deporte.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b/>
          <w:b/>
          <w:u w:val="single"/>
        </w:rPr>
      </w:pPr>
      <w:r>
        <w:rPr>
          <w:rFonts w:eastAsia="Calibri" w:cs="Calibri"/>
          <w:b/>
          <w:u w:val="single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b/>
          <w:b/>
          <w:u w:val="single"/>
        </w:rPr>
      </w:pPr>
      <w:r>
        <w:rPr>
          <w:rFonts w:eastAsia="Calibri" w:cs="Calibri"/>
          <w:b/>
          <w:u w:val="single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b/>
          <w:b/>
          <w:u w:val="single"/>
        </w:rPr>
      </w:pPr>
      <w:r>
        <w:rPr>
          <w:rFonts w:eastAsia="Calibri" w:cs="Calibri"/>
          <w:b/>
          <w:u w:val="single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b/>
          <w:b/>
          <w:u w:val="single"/>
        </w:rPr>
      </w:pPr>
      <w:r>
        <w:rPr>
          <w:rFonts w:eastAsia="Calibri" w:cs="Calibri"/>
          <w:b/>
          <w:u w:val="single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b/>
          <w:b/>
          <w:u w:val="single"/>
        </w:rPr>
      </w:pPr>
      <w:r>
        <w:rPr>
          <w:rFonts w:eastAsia="Calibri" w:cs="Calibri"/>
          <w:b/>
          <w:u w:val="single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b/>
          <w:b/>
          <w:u w:val="single"/>
        </w:rPr>
      </w:pPr>
      <w:r>
        <w:rPr>
          <w:rFonts w:eastAsia="Calibri" w:cs="Calibri"/>
          <w:b/>
          <w:u w:val="single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b/>
          <w:b/>
          <w:u w:val="single"/>
        </w:rPr>
      </w:pPr>
      <w:r>
        <w:rPr>
          <w:rFonts w:eastAsia="Calibri" w:cs="Calibri"/>
          <w:b/>
          <w:u w:val="single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b/>
          <w:b/>
          <w:u w:val="single"/>
        </w:rPr>
      </w:pPr>
      <w:r>
        <w:rPr>
          <w:rFonts w:eastAsia="Calibri" w:cs="Calibri"/>
          <w:b/>
          <w:u w:val="single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b/>
          <w:b/>
          <w:u w:val="single"/>
        </w:rPr>
      </w:pPr>
      <w:r>
        <w:rPr>
          <w:rFonts w:eastAsia="Calibri" w:cs="Calibri"/>
          <w:b/>
          <w:u w:val="single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b/>
          <w:b/>
          <w:u w:val="single"/>
        </w:rPr>
      </w:pPr>
      <w:r>
        <w:rPr>
          <w:rFonts w:eastAsia="Calibri" w:cs="Calibri"/>
          <w:b/>
          <w:u w:val="single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b/>
          <w:b/>
          <w:u w:val="single"/>
        </w:rPr>
      </w:pPr>
      <w:r>
        <w:rPr>
          <w:rFonts w:eastAsia="Calibri" w:cs="Calibri"/>
          <w:b/>
          <w:u w:val="single"/>
        </w:rPr>
        <w:t>ESTRUCTURA DEL CAMPUS: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Calibri" w:hAnsi="Calibri" w:eastAsia="Calibri" w:cs="Calibri"/>
        </w:rPr>
      </w:pPr>
      <w:r>
        <w:rPr>
          <w:rFonts w:eastAsia="Calibri" w:cs="Calibri"/>
          <w:b/>
        </w:rPr>
        <w:t>Duración:</w:t>
      </w:r>
      <w:r>
        <w:rPr>
          <w:rFonts w:eastAsia="Calibri" w:cs="Calibri"/>
        </w:rPr>
        <w:t xml:space="preserve"> 3 Jornadas de medio día (4 horas)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Calibri" w:hAnsi="Calibri" w:eastAsia="Calibri" w:cs="Calibri"/>
        </w:rPr>
      </w:pPr>
      <w:r>
        <w:rPr>
          <w:rFonts w:eastAsia="Calibri" w:cs="Calibri"/>
          <w:b/>
        </w:rPr>
        <w:t>Edades:</w:t>
      </w:r>
      <w:r>
        <w:rPr>
          <w:rFonts w:eastAsia="Calibri" w:cs="Calibri"/>
        </w:rPr>
        <w:t xml:space="preserve"> de 13 años a Mayores. (FICHADAS 2024)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Calibri" w:hAnsi="Calibri" w:eastAsia="Calibri" w:cs="Calibri"/>
        </w:rPr>
      </w:pPr>
      <w:r>
        <w:rPr>
          <w:rFonts w:eastAsia="Calibri" w:cs="Calibri"/>
          <w:b/>
        </w:rPr>
        <w:t>Nivel:</w:t>
      </w:r>
      <w:r>
        <w:rPr>
          <w:rFonts w:eastAsia="Calibri" w:cs="Calibri"/>
        </w:rPr>
        <w:t xml:space="preserve"> Principiantes, Intermedios y Avanzados.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Calibri" w:hAnsi="Calibri" w:eastAsia="Calibri" w:cs="Calibri"/>
          <w:b/>
          <w:b/>
        </w:rPr>
      </w:pPr>
      <w:r>
        <w:rPr>
          <w:rFonts w:eastAsia="Calibri" w:cs="Calibri"/>
          <w:b/>
        </w:rPr>
        <w:t xml:space="preserve">Actividades: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Calibri" w:hAnsi="Calibri" w:eastAsia="Calibri" w:cs="Calibri"/>
          <w:b/>
          <w:b/>
        </w:rPr>
      </w:pPr>
      <w:r>
        <w:rPr>
          <w:rFonts w:eastAsia="Calibri" w:cs="Calibri"/>
          <w:b/>
        </w:rPr>
        <w:t xml:space="preserve">Aula: </w:t>
      </w:r>
      <w:r>
        <w:rPr>
          <w:rFonts w:eastAsia="Calibri" w:cs="Calibri"/>
        </w:rPr>
        <w:t>Planificación de Entrenamientos, Taller de Neurociencias y Entrenamiento Deportivo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Calibri" w:hAnsi="Calibri" w:eastAsia="Calibri" w:cs="Calibri"/>
        </w:rPr>
      </w:pPr>
      <w:r>
        <w:rPr>
          <w:rFonts w:eastAsia="Calibri" w:cs="Calibri"/>
        </w:rPr>
        <w:t>Entrenamientos Técnicos y Tácticos.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Calibri" w:hAnsi="Calibri" w:eastAsia="Calibri" w:cs="Calibri"/>
        </w:rPr>
      </w:pPr>
      <w:r>
        <w:rPr>
          <w:rFonts w:eastAsia="Calibri" w:cs="Calibri"/>
        </w:rPr>
        <w:t>Sesiones de condición física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Calibri" w:hAnsi="Calibri" w:eastAsia="Calibri" w:cs="Calibri"/>
        </w:rPr>
      </w:pPr>
      <w:r>
        <w:rPr>
          <w:rFonts w:eastAsia="Calibri" w:cs="Calibri"/>
        </w:rPr>
        <w:t>Partidos Amistosos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b/>
          <w:b/>
          <w:u w:val="single"/>
        </w:rPr>
      </w:pPr>
      <w:r>
        <w:rPr>
          <w:rFonts w:eastAsia="Calibri" w:cs="Calibri"/>
          <w:b/>
          <w:u w:val="single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b/>
          <w:b/>
          <w:u w:val="single"/>
        </w:rPr>
      </w:pPr>
      <w:r>
        <w:rPr>
          <w:rFonts w:eastAsia="Calibri" w:cs="Calibri"/>
          <w:b/>
          <w:u w:val="single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b/>
          <w:b/>
          <w:u w:val="single"/>
        </w:rPr>
      </w:pPr>
      <w:r>
        <w:rPr>
          <w:rFonts w:eastAsia="Calibri" w:cs="Calibri"/>
          <w:b/>
          <w:u w:val="single"/>
        </w:rPr>
        <w:t>ESTRUCTURA TÉCNICA: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  <w:t>Facilitador: Matías Viera Educador WR, Técnico en Neurociencias y Entrenamiento Deportivo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PF: Jesús Simón, Educador Preparación Físico WR 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  <w:t>CEDAR: Joaquín Barrandeguy Educador WR, Director Centro UER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  <w:t>O.P.D: Rodrigo Zapata Icart Trainer Educador WR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            </w:t>
      </w:r>
      <w:r>
        <w:rPr>
          <w:rFonts w:eastAsia="Calibri" w:cs="Calibri"/>
        </w:rPr>
        <w:t>Julián Di Mario Educador WR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  <w:t>Entrenadores.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/>
        <w:rPr>
          <w:rFonts w:cs="Calibri" w:cstheme="minorHAnsi"/>
        </w:rPr>
      </w:pPr>
      <w:r>
        <w:drawing>
          <wp:anchor behindDoc="0" distT="0" distB="0" distL="114300" distR="114300" simplePos="0" locked="0" layoutInCell="0" allowOverlap="1" relativeHeight="6">
            <wp:simplePos x="0" y="0"/>
            <wp:positionH relativeFrom="column">
              <wp:posOffset>1563370</wp:posOffset>
            </wp:positionH>
            <wp:positionV relativeFrom="paragraph">
              <wp:posOffset>265430</wp:posOffset>
            </wp:positionV>
            <wp:extent cx="2482215" cy="1391285"/>
            <wp:effectExtent l="0" t="0" r="0" b="0"/>
            <wp:wrapSquare wrapText="bothSides"/>
            <wp:docPr id="1" name="Imagen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cstheme="minorHAnsi"/>
        </w:rPr>
        <w:t>Sin más, los saluda atentamente.</w:t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  <w:br/>
      </w:r>
    </w:p>
    <w:p>
      <w:pPr>
        <w:pStyle w:val="Normal"/>
        <w:spacing w:lineRule="auto" w:line="24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Matias Viera</w:t>
      </w:r>
    </w:p>
    <w:p>
      <w:pPr>
        <w:pStyle w:val="Normal"/>
        <w:spacing w:lineRule="auto" w:line="24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Ref. Rugby Fem. UER</w:t>
      </w:r>
    </w:p>
    <w:p>
      <w:pPr>
        <w:pStyle w:val="Normal"/>
        <w:tabs>
          <w:tab w:val="clear" w:pos="708"/>
          <w:tab w:val="left" w:pos="955" w:leader="none"/>
        </w:tabs>
        <w:spacing w:lineRule="auto" w:line="240"/>
        <w:rPr>
          <w:rFonts w:cs="Calibri" w:cstheme="minorHAnsi"/>
        </w:rPr>
      </w:pPr>
      <w:r>
        <w:rPr>
          <w:rFonts w:cs="Calibri" w:cstheme="minorHAnsi"/>
        </w:rPr>
        <w:tab/>
      </w:r>
    </w:p>
    <w:tbl>
      <w:tblPr>
        <w:tblStyle w:val="Tablaconcuadrcula"/>
        <w:tblW w:w="85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5"/>
        <w:gridCol w:w="2835"/>
        <w:gridCol w:w="2835"/>
      </w:tblGrid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s-ES" w:eastAsia="en-US" w:bidi="ar-SA"/>
              </w:rPr>
            </w:r>
          </w:p>
        </w:tc>
      </w:tr>
    </w:tbl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200"/>
        <w:rPr>
          <w:rFonts w:cs="Calibri" w:cstheme="minorHAnsi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ind w:hanging="1701"/>
      <w:rPr/>
    </w:pPr>
    <w:r>
      <w:rPr/>
      <w:drawing>
        <wp:inline distT="0" distB="0" distL="0" distR="0">
          <wp:extent cx="7562850" cy="374650"/>
          <wp:effectExtent l="0" t="0" r="0" b="0"/>
          <wp:docPr id="3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374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tabs>
        <w:tab w:val="clear" w:pos="8504"/>
        <w:tab w:val="center" w:pos="4252" w:leader="none"/>
        <w:tab w:val="right" w:pos="8505" w:leader="none"/>
      </w:tabs>
      <w:ind w:hanging="1701"/>
      <w:rPr/>
    </w:pPr>
    <w:r>
      <w:rPr/>
      <w:drawing>
        <wp:inline distT="0" distB="0" distL="0" distR="0">
          <wp:extent cx="7564755" cy="466090"/>
          <wp:effectExtent l="0" t="0" r="0" b="0"/>
          <wp:docPr id="2" name="0 Imagen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4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6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8c3156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8c3156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8c3156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8c315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8c315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8c315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48b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331e6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Application>LibreOffice/7.2.1.2$Windows_X86_64 LibreOffice_project/87b77fad49947c1441b67c559c339af8f3517e22</Application>
  <AppVersion>15.0000</AppVersion>
  <Pages>3</Pages>
  <Words>429</Words>
  <Characters>2319</Characters>
  <CharactersWithSpaces>2715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2024-09-24T16:14:00Z</dcterms:created>
  <dc:creator>Usuario</dc:creator>
  <dc:description/>
  <dc:language>es-AR</dc:language>
  <cp:lastModifiedBy>USUARIO</cp:lastModifiedBy>
  <cp:lastPrinted>2021-11-22T23:16:00Z</cp:lastPrinted>
  <dcterms:modified xsi:type="dcterms:W3CDTF">2024-10-08T20:30:00Z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