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u w:val="single"/>
          <w:lang w:val="es-ES"/>
        </w:rPr>
      </w:pPr>
      <w:r>
        <w:rPr>
          <w:b/>
          <w:u w:val="single"/>
          <w:lang w:val="es-ES"/>
        </w:rPr>
        <w:t>GENERALIDADES RUGBY FEMENINO UER 2023.</w:t>
      </w:r>
    </w:p>
    <w:p>
      <w:pPr>
        <w:pStyle w:val="Normal"/>
        <w:rPr>
          <w:lang w:val="es-ES"/>
        </w:rPr>
      </w:pPr>
      <w:r>
        <w:rPr>
          <w:lang w:val="es-ES"/>
        </w:rPr>
        <w:t>COMPETENCIA: El calendario referido a la competencia provincial femenino tiene programado iniciar el torneo provincial el domingo 26 de marzo.</w:t>
      </w:r>
    </w:p>
    <w:p>
      <w:pPr>
        <w:pStyle w:val="Normal"/>
        <w:rPr>
          <w:lang w:val="es-ES"/>
        </w:rPr>
      </w:pPr>
      <w:r>
        <w:rPr>
          <w:lang w:val="es-ES"/>
        </w:rPr>
        <w:t>TORNEO PROVINCIAL DE LA MUJER: se jugará a seis fechas en modalidad encuentro (es decir todos los equipos en un mismo predio); recorriendo los tres polos de la provincia y, dependiendo la cantidad de equipos a presentarse en el torneo se armará fixture por zonas (sorteo) y cruces para la primera fecha 26/03 y desde ahí se armarán los fixtures para las fechas siguiente a según clasificación por fecha con el sistema “viborita”.</w:t>
      </w:r>
    </w:p>
    <w:p>
      <w:pPr>
        <w:pStyle w:val="Normal"/>
        <w:rPr>
          <w:lang w:val="es-ES"/>
        </w:rPr>
      </w:pPr>
      <w:r>
        <w:rPr>
          <w:lang w:val="es-ES"/>
        </w:rPr>
        <w:t>Acumulación de puntaje en fechas.</w:t>
      </w:r>
    </w:p>
    <w:p>
      <w:pPr>
        <w:pStyle w:val="Normal"/>
        <w:rPr>
          <w:lang w:val="es-ES"/>
        </w:rPr>
      </w:pPr>
      <w:r>
        <w:rPr>
          <w:lang w:val="es-ES"/>
        </w:rPr>
        <w:t>Cabe destacar que tanto los equipos de categoría juveniles y mayores que terminen en 1er y 2do puesto clasificarán al Torneo Regional de la Mujer.</w:t>
      </w:r>
    </w:p>
    <w:p>
      <w:pPr>
        <w:pStyle w:val="Normal"/>
        <w:rPr>
          <w:b/>
          <w:b/>
          <w:u w:val="single"/>
          <w:lang w:val="es-ES"/>
        </w:rPr>
      </w:pPr>
      <w:r>
        <w:rPr>
          <w:b/>
          <w:u w:val="single"/>
          <w:lang w:val="es-ES"/>
        </w:rPr>
        <w:t>Calendario de fechas de Torneo Provincial de la mujer:</w:t>
      </w:r>
    </w:p>
    <w:p>
      <w:pPr>
        <w:pStyle w:val="Normal"/>
        <w:rPr>
          <w:lang w:val="es-ES"/>
        </w:rPr>
      </w:pPr>
      <w:r>
        <w:rPr>
          <w:b/>
          <w:lang w:val="es-ES"/>
        </w:rPr>
        <w:t>1° 26/03 polo 1.</w:t>
      </w:r>
    </w:p>
    <w:p>
      <w:pPr>
        <w:pStyle w:val="Normal"/>
        <w:rPr>
          <w:lang w:val="es-ES"/>
        </w:rPr>
      </w:pPr>
      <w:r>
        <w:rPr>
          <w:b/>
          <w:lang w:val="es-ES"/>
        </w:rPr>
        <w:t>2° 16/04 polo 2.</w:t>
      </w:r>
    </w:p>
    <w:p>
      <w:pPr>
        <w:pStyle w:val="Normal"/>
        <w:rPr>
          <w:lang w:val="es-ES"/>
        </w:rPr>
      </w:pPr>
      <w:r>
        <w:rPr>
          <w:b/>
          <w:lang w:val="es-ES"/>
        </w:rPr>
        <w:t>3° 30/04 polo 3.</w:t>
      </w:r>
    </w:p>
    <w:p>
      <w:pPr>
        <w:pStyle w:val="Normal"/>
        <w:rPr>
          <w:lang w:val="es-ES"/>
        </w:rPr>
      </w:pPr>
      <w:r>
        <w:rPr>
          <w:b/>
          <w:lang w:val="es-ES"/>
        </w:rPr>
        <w:t>4° 14/05 polo 1.</w:t>
      </w:r>
    </w:p>
    <w:p>
      <w:pPr>
        <w:pStyle w:val="Normal"/>
        <w:rPr>
          <w:b/>
          <w:b/>
          <w:lang w:val="es-ES"/>
        </w:rPr>
      </w:pPr>
      <w:r>
        <w:rPr>
          <w:b/>
          <w:lang w:val="es-ES"/>
        </w:rPr>
        <w:t>5° 28/05 polo 2.</w:t>
      </w:r>
    </w:p>
    <w:p>
      <w:pPr>
        <w:pStyle w:val="Normal"/>
        <w:rPr>
          <w:b/>
          <w:b/>
          <w:lang w:val="es-ES"/>
        </w:rPr>
      </w:pPr>
      <w:r>
        <w:rPr>
          <w:b/>
          <w:lang w:val="es-ES"/>
        </w:rPr>
        <w:t>6° 11/06 polo 3.</w:t>
      </w:r>
    </w:p>
    <w:p>
      <w:pPr>
        <w:pStyle w:val="ListParagraph"/>
        <w:numPr>
          <w:ilvl w:val="0"/>
          <w:numId w:val="6"/>
        </w:numPr>
        <w:rPr>
          <w:lang w:val="es-ES"/>
        </w:rPr>
      </w:pPr>
      <w:r>
        <w:rPr>
          <w:b/>
          <w:lang w:val="es-ES"/>
        </w:rPr>
        <w:t>SEDES A DEFINIR.</w:t>
      </w:r>
    </w:p>
    <w:p>
      <w:pPr>
        <w:pStyle w:val="ListParagraph"/>
        <w:rPr>
          <w:lang w:val="es-ES"/>
        </w:rPr>
      </w:pPr>
      <w:r>
        <w:rPr>
          <w:lang w:val="es-ES"/>
        </w:rPr>
      </w:r>
    </w:p>
    <w:p>
      <w:pPr>
        <w:pStyle w:val="ListParagraph"/>
        <w:numPr>
          <w:ilvl w:val="0"/>
          <w:numId w:val="3"/>
        </w:numPr>
        <w:rPr>
          <w:b/>
          <w:b/>
          <w:lang w:val="es-ES"/>
        </w:rPr>
      </w:pPr>
      <w:r>
        <w:rPr>
          <w:b/>
          <w:lang w:val="es-ES"/>
        </w:rPr>
        <w:t>FORMATO DEL TORNEO, GRUPOS INICIALES Y CLASIFICACIÓN PARA FECHAS SIGUIENTES, PUNTUACIÓN Y DESEMPATE.</w:t>
      </w:r>
    </w:p>
    <w:p>
      <w:pPr>
        <w:pStyle w:val="ListParagraph"/>
        <w:numPr>
          <w:ilvl w:val="0"/>
          <w:numId w:val="4"/>
        </w:numPr>
        <w:rPr>
          <w:lang w:val="es-ES"/>
        </w:rPr>
      </w:pPr>
      <w:r>
        <w:rPr>
          <w:b/>
          <w:lang w:val="es-ES"/>
        </w:rPr>
        <w:t>GRUPOS MAYORES:</w:t>
      </w:r>
      <w:r>
        <w:rPr>
          <w:lang w:val="es-ES"/>
        </w:rPr>
        <w:t xml:space="preserve"> Se dividirá en 2 grupos de 4 equipos (</w:t>
      </w:r>
      <w:r>
        <w:rPr>
          <w:i/>
          <w:lang w:val="es-ES"/>
        </w:rPr>
        <w:t>grupo A: 1, 2, 3, 4. grupo B: 3, 4, 5, 6)</w:t>
      </w:r>
      <w:r>
        <w:rPr>
          <w:lang w:val="es-ES"/>
        </w:rPr>
        <w:t xml:space="preserve">; la conformación de los grupos se realizará a través de sorteo con los equipos participantes de la siguiente manera: </w:t>
      </w:r>
    </w:p>
    <w:p>
      <w:pPr>
        <w:pStyle w:val="ListParagraph"/>
        <w:ind w:left="1080" w:hanging="0"/>
        <w:rPr>
          <w:lang w:val="es-ES"/>
        </w:rPr>
      </w:pPr>
      <w:r>
        <w:rPr>
          <w:b/>
          <w:lang w:val="es-ES"/>
        </w:rPr>
        <w:t>SORTEO:</w:t>
      </w:r>
      <w:r>
        <w:rPr>
          <w:lang w:val="es-ES"/>
        </w:rPr>
        <w:t xml:space="preserve"> Por orden de salida del 1 al 8 (nombre de club).</w:t>
      </w:r>
    </w:p>
    <w:p>
      <w:pPr>
        <w:pStyle w:val="ListParagraph"/>
        <w:numPr>
          <w:ilvl w:val="0"/>
          <w:numId w:val="4"/>
        </w:numPr>
        <w:rPr>
          <w:b/>
          <w:b/>
          <w:lang w:val="es-ES"/>
        </w:rPr>
      </w:pPr>
      <w:r>
        <w:rPr>
          <w:b/>
          <w:lang w:val="es-ES"/>
        </w:rPr>
        <w:t xml:space="preserve">LLAVES: </w:t>
      </w:r>
    </w:p>
    <w:p>
      <w:pPr>
        <w:pStyle w:val="ListParagraph"/>
        <w:numPr>
          <w:ilvl w:val="0"/>
          <w:numId w:val="4"/>
        </w:numPr>
        <w:rPr>
          <w:lang w:val="es-ES"/>
        </w:rPr>
      </w:pPr>
      <w:r>
        <w:rPr>
          <w:lang w:val="es-ES"/>
        </w:rPr>
        <w:t>Partido1: 1vs2</w:t>
      </w:r>
    </w:p>
    <w:p>
      <w:pPr>
        <w:pStyle w:val="ListParagraph"/>
        <w:numPr>
          <w:ilvl w:val="0"/>
          <w:numId w:val="4"/>
        </w:numPr>
        <w:rPr>
          <w:lang w:val="es-ES"/>
        </w:rPr>
      </w:pPr>
      <w:r>
        <w:rPr>
          <w:lang w:val="es-ES"/>
        </w:rPr>
        <w:t>Partido2: 3vs4</w:t>
      </w:r>
    </w:p>
    <w:p>
      <w:pPr>
        <w:pStyle w:val="ListParagraph"/>
        <w:numPr>
          <w:ilvl w:val="0"/>
          <w:numId w:val="4"/>
        </w:numPr>
        <w:rPr>
          <w:lang w:val="es-ES"/>
        </w:rPr>
      </w:pPr>
      <w:r>
        <w:rPr>
          <w:lang w:val="es-ES"/>
        </w:rPr>
        <w:t>Partido3: 5vs6</w:t>
      </w:r>
    </w:p>
    <w:p>
      <w:pPr>
        <w:pStyle w:val="ListParagraph"/>
        <w:numPr>
          <w:ilvl w:val="0"/>
          <w:numId w:val="4"/>
        </w:numPr>
        <w:rPr>
          <w:lang w:val="es-ES"/>
        </w:rPr>
      </w:pPr>
      <w:r>
        <w:rPr>
          <w:lang w:val="es-ES"/>
        </w:rPr>
        <w:t>Partido4: 7vs8</w:t>
      </w:r>
    </w:p>
    <w:p>
      <w:pPr>
        <w:pStyle w:val="ListParagraph"/>
        <w:numPr>
          <w:ilvl w:val="0"/>
          <w:numId w:val="4"/>
        </w:numPr>
        <w:rPr>
          <w:lang w:val="es-ES"/>
        </w:rPr>
      </w:pPr>
      <w:r>
        <w:rPr>
          <w:lang w:val="es-ES"/>
        </w:rPr>
        <w:t xml:space="preserve">Partido5: </w:t>
      </w:r>
      <w:r>
        <w:rPr>
          <w:i/>
          <w:lang w:val="es-ES"/>
        </w:rPr>
        <w:t>Perdedor 1</w:t>
      </w:r>
      <w:r>
        <w:rPr>
          <w:lang w:val="es-ES"/>
        </w:rPr>
        <w:t xml:space="preserve">vs </w:t>
      </w:r>
      <w:r>
        <w:rPr>
          <w:i/>
          <w:lang w:val="es-ES"/>
        </w:rPr>
        <w:t>Perdedor 2.</w:t>
      </w:r>
    </w:p>
    <w:p>
      <w:pPr>
        <w:pStyle w:val="ListParagraph"/>
        <w:numPr>
          <w:ilvl w:val="0"/>
          <w:numId w:val="4"/>
        </w:numPr>
        <w:rPr>
          <w:lang w:val="es-ES"/>
        </w:rPr>
      </w:pPr>
      <w:r>
        <w:rPr>
          <w:lang w:val="es-ES"/>
        </w:rPr>
        <w:t xml:space="preserve">Partido6: </w:t>
      </w:r>
      <w:r>
        <w:rPr>
          <w:i/>
          <w:lang w:val="es-ES"/>
        </w:rPr>
        <w:t>Perdedor 3vs Perdedor 4.</w:t>
      </w:r>
    </w:p>
    <w:p>
      <w:pPr>
        <w:pStyle w:val="ListParagraph"/>
        <w:numPr>
          <w:ilvl w:val="0"/>
          <w:numId w:val="4"/>
        </w:numPr>
        <w:rPr>
          <w:lang w:val="es-ES"/>
        </w:rPr>
      </w:pPr>
      <w:r>
        <w:rPr>
          <w:lang w:val="es-ES"/>
        </w:rPr>
        <w:t xml:space="preserve">Partido7: </w:t>
      </w:r>
      <w:r>
        <w:rPr>
          <w:i/>
          <w:lang w:val="es-ES"/>
        </w:rPr>
        <w:t>Ganador 1vs Ganador 2.</w:t>
      </w:r>
    </w:p>
    <w:p>
      <w:pPr>
        <w:pStyle w:val="ListParagraph"/>
        <w:numPr>
          <w:ilvl w:val="0"/>
          <w:numId w:val="4"/>
        </w:numPr>
        <w:rPr>
          <w:lang w:val="es-ES"/>
        </w:rPr>
      </w:pPr>
      <w:r>
        <w:rPr>
          <w:lang w:val="es-ES"/>
        </w:rPr>
        <w:t xml:space="preserve">Partido8: </w:t>
      </w:r>
      <w:r>
        <w:rPr>
          <w:i/>
          <w:lang w:val="es-ES"/>
        </w:rPr>
        <w:t>Ganador 3vs Ganador 4.</w:t>
      </w:r>
    </w:p>
    <w:p>
      <w:pPr>
        <w:pStyle w:val="ListParagraph"/>
        <w:numPr>
          <w:ilvl w:val="0"/>
          <w:numId w:val="4"/>
        </w:numPr>
        <w:rPr>
          <w:lang w:val="es-ES"/>
        </w:rPr>
      </w:pPr>
      <w:r>
        <w:rPr>
          <w:lang w:val="es-ES"/>
        </w:rPr>
        <w:t xml:space="preserve">Partido9, </w:t>
      </w:r>
      <w:r>
        <w:rPr>
          <w:b/>
          <w:lang w:val="es-ES"/>
        </w:rPr>
        <w:t>7mo Puesto:</w:t>
      </w:r>
      <w:r>
        <w:rPr>
          <w:lang w:val="es-ES"/>
        </w:rPr>
        <w:t xml:space="preserve"> </w:t>
      </w:r>
      <w:r>
        <w:rPr>
          <w:i/>
          <w:lang w:val="es-ES"/>
        </w:rPr>
        <w:t>Perdedor 5vs Perdedor 6.</w:t>
      </w:r>
    </w:p>
    <w:p>
      <w:pPr>
        <w:pStyle w:val="ListParagraph"/>
        <w:numPr>
          <w:ilvl w:val="0"/>
          <w:numId w:val="4"/>
        </w:numPr>
        <w:rPr>
          <w:lang w:val="es-ES"/>
        </w:rPr>
      </w:pPr>
      <w:r>
        <w:rPr>
          <w:lang w:val="es-ES"/>
        </w:rPr>
        <w:t xml:space="preserve">Partido10, </w:t>
      </w:r>
      <w:r>
        <w:rPr>
          <w:b/>
          <w:lang w:val="es-ES"/>
        </w:rPr>
        <w:t>5to Puesto:</w:t>
      </w:r>
      <w:r>
        <w:rPr>
          <w:lang w:val="es-ES"/>
        </w:rPr>
        <w:t xml:space="preserve"> </w:t>
      </w:r>
      <w:r>
        <w:rPr>
          <w:i/>
          <w:lang w:val="es-ES"/>
        </w:rPr>
        <w:t>Ganador 5vs Ganador 6.</w:t>
      </w:r>
    </w:p>
    <w:p>
      <w:pPr>
        <w:pStyle w:val="ListParagraph"/>
        <w:numPr>
          <w:ilvl w:val="0"/>
          <w:numId w:val="4"/>
        </w:numPr>
        <w:rPr>
          <w:lang w:val="es-ES"/>
        </w:rPr>
      </w:pPr>
      <w:r>
        <w:rPr>
          <w:lang w:val="es-ES"/>
        </w:rPr>
        <w:t xml:space="preserve">Partido11, </w:t>
      </w:r>
      <w:r>
        <w:rPr>
          <w:b/>
          <w:lang w:val="es-ES"/>
        </w:rPr>
        <w:t>3er Puesto:</w:t>
      </w:r>
      <w:r>
        <w:rPr>
          <w:lang w:val="es-ES"/>
        </w:rPr>
        <w:t xml:space="preserve"> </w:t>
      </w:r>
      <w:r>
        <w:rPr>
          <w:i/>
          <w:lang w:val="es-ES"/>
        </w:rPr>
        <w:t>Perdedor 7vs Perdedor 8.</w:t>
      </w:r>
    </w:p>
    <w:p>
      <w:pPr>
        <w:pStyle w:val="ListParagraph"/>
        <w:numPr>
          <w:ilvl w:val="0"/>
          <w:numId w:val="4"/>
        </w:numPr>
        <w:rPr>
          <w:lang w:val="es-ES"/>
        </w:rPr>
      </w:pPr>
      <w:r>
        <w:rPr>
          <w:lang w:val="es-ES"/>
        </w:rPr>
        <w:t xml:space="preserve">Partido12, </w:t>
      </w:r>
      <w:r>
        <w:rPr>
          <w:b/>
          <w:lang w:val="es-ES"/>
        </w:rPr>
        <w:t>1er y 2do Puesto:</w:t>
      </w:r>
      <w:r>
        <w:rPr>
          <w:lang w:val="es-ES"/>
        </w:rPr>
        <w:t xml:space="preserve"> </w:t>
      </w:r>
      <w:r>
        <w:rPr>
          <w:i/>
          <w:lang w:val="es-ES"/>
        </w:rPr>
        <w:t>Ganador 7vs Ganador 8.</w:t>
      </w:r>
    </w:p>
    <w:p>
      <w:pPr>
        <w:pStyle w:val="ListParagraph"/>
        <w:rPr>
          <w:lang w:val="es-ES"/>
        </w:rPr>
      </w:pPr>
      <w:r>
        <w:rPr>
          <w:lang w:val="es-ES"/>
        </w:rPr>
      </w:r>
    </w:p>
    <w:p>
      <w:pPr>
        <w:pStyle w:val="ListParagraph"/>
        <w:numPr>
          <w:ilvl w:val="0"/>
          <w:numId w:val="3"/>
        </w:numPr>
        <w:rPr>
          <w:lang w:val="es-ES"/>
        </w:rPr>
      </w:pPr>
      <w:r>
        <w:rPr>
          <w:b/>
          <w:lang w:val="es-ES"/>
        </w:rPr>
        <w:t>FORMATO FECHAS SIGUIENTES SEGÚN CLASIFICACIÓN.</w:t>
      </w:r>
    </w:p>
    <w:p>
      <w:pPr>
        <w:pStyle w:val="ListParagraph"/>
        <w:numPr>
          <w:ilvl w:val="0"/>
          <w:numId w:val="4"/>
        </w:numPr>
        <w:rPr>
          <w:lang w:val="es-ES"/>
        </w:rPr>
      </w:pPr>
      <w:r>
        <w:rPr>
          <w:b/>
          <w:lang w:val="es-ES"/>
        </w:rPr>
        <w:t>GRUPO A: 1°, 4°, 5° Y 8° de fecha anterior.</w:t>
      </w:r>
    </w:p>
    <w:p>
      <w:pPr>
        <w:pStyle w:val="ListParagraph"/>
        <w:numPr>
          <w:ilvl w:val="0"/>
          <w:numId w:val="4"/>
        </w:numPr>
        <w:rPr>
          <w:lang w:val="es-ES"/>
        </w:rPr>
      </w:pPr>
      <w:r>
        <w:rPr>
          <w:b/>
          <w:lang w:val="es-ES"/>
        </w:rPr>
        <w:t>GRUPO B: 2°, 3°, 6° Y 7° de fecha anterior.</w:t>
      </w:r>
    </w:p>
    <w:p>
      <w:pPr>
        <w:pStyle w:val="ListParagraph"/>
        <w:rPr>
          <w:lang w:val="es-ES"/>
        </w:rPr>
      </w:pPr>
      <w:r>
        <w:rPr>
          <w:lang w:val="es-ES"/>
        </w:rPr>
      </w:r>
    </w:p>
    <w:p>
      <w:pPr>
        <w:pStyle w:val="ListParagraph"/>
        <w:numPr>
          <w:ilvl w:val="0"/>
          <w:numId w:val="4"/>
        </w:numPr>
        <w:rPr>
          <w:lang w:val="es-ES"/>
        </w:rPr>
      </w:pPr>
      <w:r>
        <w:rPr>
          <w:b/>
          <w:lang w:val="es-ES"/>
        </w:rPr>
        <w:t>GRUPOS JUVENILES:</w:t>
      </w:r>
      <w:r>
        <w:rPr>
          <w:lang w:val="es-ES"/>
        </w:rPr>
        <w:t xml:space="preserve"> Se definirá un solo grupo con los equipos que se presenten en formato todos contra todos, con el mismo sistema de puntuación que mayores y con acumulación de puntos por fecha.</w:t>
      </w:r>
    </w:p>
    <w:p>
      <w:pPr>
        <w:pStyle w:val="ListParagraph"/>
        <w:rPr>
          <w:lang w:val="es-ES"/>
        </w:rPr>
      </w:pPr>
      <w:r>
        <w:rPr>
          <w:lang w:val="es-ES"/>
        </w:rPr>
      </w:r>
    </w:p>
    <w:p>
      <w:pPr>
        <w:pStyle w:val="ListParagraph"/>
        <w:ind w:left="1080" w:hanging="0"/>
        <w:rPr>
          <w:lang w:val="es-ES"/>
        </w:rPr>
      </w:pPr>
      <w:r>
        <w:rPr>
          <w:lang w:val="es-ES"/>
        </w:rPr>
      </w:r>
    </w:p>
    <w:p>
      <w:pPr>
        <w:pStyle w:val="Normal"/>
        <w:rPr>
          <w:lang w:val="es-ES"/>
        </w:rPr>
      </w:pPr>
      <w:r>
        <w:rPr>
          <w:lang w:val="es-ES"/>
        </w:rPr>
      </w:r>
    </w:p>
    <w:p>
      <w:pPr>
        <w:pStyle w:val="ListParagraph"/>
        <w:numPr>
          <w:ilvl w:val="0"/>
          <w:numId w:val="3"/>
        </w:numPr>
        <w:rPr>
          <w:lang w:val="es-ES"/>
        </w:rPr>
      </w:pPr>
      <w:r>
        <w:rPr>
          <w:b/>
          <w:lang w:val="es-ES"/>
        </w:rPr>
        <w:t xml:space="preserve">PUNTUACIÓN: </w:t>
      </w:r>
    </w:p>
    <w:p>
      <w:pPr>
        <w:pStyle w:val="ListParagraph"/>
        <w:numPr>
          <w:ilvl w:val="0"/>
          <w:numId w:val="4"/>
        </w:numPr>
        <w:rPr>
          <w:lang w:val="es-ES"/>
        </w:rPr>
      </w:pPr>
      <w:r>
        <w:rPr>
          <w:lang w:val="es-ES"/>
        </w:rPr>
        <w:t>Partido Ganado</w:t>
      </w:r>
      <w:r>
        <w:rPr>
          <w:b/>
          <w:lang w:val="es-ES"/>
        </w:rPr>
        <w:t xml:space="preserve"> 3pts.</w:t>
      </w:r>
    </w:p>
    <w:p>
      <w:pPr>
        <w:pStyle w:val="ListParagraph"/>
        <w:numPr>
          <w:ilvl w:val="0"/>
          <w:numId w:val="4"/>
        </w:numPr>
        <w:rPr>
          <w:lang w:val="es-ES"/>
        </w:rPr>
      </w:pPr>
      <w:r>
        <w:rPr>
          <w:lang w:val="es-ES"/>
        </w:rPr>
        <w:t xml:space="preserve">Partido Empatado </w:t>
      </w:r>
      <w:r>
        <w:rPr>
          <w:b/>
          <w:lang w:val="es-ES"/>
        </w:rPr>
        <w:t>1pts.</w:t>
      </w:r>
    </w:p>
    <w:p>
      <w:pPr>
        <w:pStyle w:val="ListParagraph"/>
        <w:numPr>
          <w:ilvl w:val="0"/>
          <w:numId w:val="4"/>
        </w:numPr>
        <w:rPr>
          <w:lang w:val="es-ES"/>
        </w:rPr>
      </w:pPr>
      <w:r>
        <w:rPr>
          <w:lang w:val="es-ES"/>
        </w:rPr>
        <w:t xml:space="preserve">Partido Perdido </w:t>
      </w:r>
      <w:r>
        <w:rPr>
          <w:b/>
          <w:lang w:val="es-ES"/>
        </w:rPr>
        <w:t>0pts.</w:t>
      </w:r>
    </w:p>
    <w:p>
      <w:pPr>
        <w:pStyle w:val="ListParagraph"/>
        <w:numPr>
          <w:ilvl w:val="0"/>
          <w:numId w:val="4"/>
        </w:numPr>
        <w:rPr>
          <w:lang w:val="es-ES"/>
        </w:rPr>
      </w:pPr>
      <w:r>
        <w:rPr>
          <w:b/>
          <w:i/>
          <w:lang w:val="es-ES"/>
        </w:rPr>
        <w:t>NO HAY PUNTOS BONUS POR MAS DE 4 TRYS ANOTADOS, TAMPOCO BONUS DEFENSIVO.</w:t>
      </w:r>
    </w:p>
    <w:p>
      <w:pPr>
        <w:pStyle w:val="ListParagraph"/>
        <w:ind w:left="1080" w:hanging="0"/>
        <w:rPr>
          <w:lang w:val="es-ES"/>
        </w:rPr>
      </w:pPr>
      <w:r>
        <w:rPr>
          <w:lang w:val="es-ES"/>
        </w:rPr>
      </w:r>
    </w:p>
    <w:p>
      <w:pPr>
        <w:pStyle w:val="ListParagraph"/>
        <w:numPr>
          <w:ilvl w:val="0"/>
          <w:numId w:val="3"/>
        </w:numPr>
        <w:rPr>
          <w:lang w:val="es-ES"/>
        </w:rPr>
      </w:pPr>
      <w:r>
        <w:rPr>
          <w:lang w:val="es-ES"/>
        </w:rPr>
        <w:t>D</w:t>
      </w:r>
      <w:r>
        <w:rPr>
          <w:b/>
          <w:lang w:val="es-ES"/>
        </w:rPr>
        <w:t xml:space="preserve">ESEMPATE: </w:t>
      </w:r>
      <w:r>
        <w:rPr>
          <w:lang w:val="es-ES"/>
        </w:rPr>
        <w:t xml:space="preserve">AL SER PARTIDOS DE SIMPLE ELIMINACIÓN PARA LOS PUESTOS, SE DEFINIRÁ A TRY DE ORO (sin conversión) EN 2 TIEMPOS ADICIONALES DE 2 MINUTOS CADA UNO. DE CONTINUAR EL EMPATE SE DEFINIRÁ DE LA SIGUIENTE MANERA: </w:t>
      </w:r>
    </w:p>
    <w:p>
      <w:pPr>
        <w:pStyle w:val="ListParagraph"/>
        <w:numPr>
          <w:ilvl w:val="0"/>
          <w:numId w:val="5"/>
        </w:numPr>
        <w:rPr>
          <w:lang w:val="es-ES"/>
        </w:rPr>
      </w:pPr>
      <w:r>
        <w:rPr>
          <w:b/>
          <w:lang w:val="es-ES"/>
        </w:rPr>
        <w:t xml:space="preserve">DISCIPLINA: </w:t>
      </w:r>
      <w:r>
        <w:rPr>
          <w:lang w:val="es-ES"/>
        </w:rPr>
        <w:t>TARJETAS ROJAS Y AMARILLAS EN EL TORNEO.</w:t>
      </w:r>
    </w:p>
    <w:p>
      <w:pPr>
        <w:pStyle w:val="ListParagraph"/>
        <w:numPr>
          <w:ilvl w:val="0"/>
          <w:numId w:val="5"/>
        </w:numPr>
        <w:rPr>
          <w:lang w:val="es-ES"/>
        </w:rPr>
      </w:pPr>
      <w:r>
        <w:rPr>
          <w:b/>
          <w:lang w:val="es-ES"/>
        </w:rPr>
        <w:t>TRY:</w:t>
      </w:r>
      <w:r>
        <w:rPr>
          <w:lang w:val="es-ES"/>
        </w:rPr>
        <w:t xml:space="preserve"> CANTIDAD DE TRYS A FAVOR EN EL TORNEO; DE SEGUIR EL EMPATE, CANTIDAD DE TRYS EN CONTRA EN EL TORNEO; DE CONTINUAR EL EMPATE, CANTIDAD DE CONVERSIONES A FAVOR.</w:t>
      </w:r>
    </w:p>
    <w:p>
      <w:pPr>
        <w:pStyle w:val="ListParagraph"/>
        <w:numPr>
          <w:ilvl w:val="0"/>
          <w:numId w:val="5"/>
        </w:numPr>
        <w:rPr>
          <w:lang w:val="es-ES"/>
        </w:rPr>
      </w:pPr>
      <w:r>
        <w:rPr>
          <w:b/>
          <w:lang w:val="es-ES"/>
        </w:rPr>
        <w:t>DE CONTINUAR EL EMPATE, AVANZARÁ EL EQUIPO QUE HAYA ANOTADO EL PRIMER TRY EN EL PARTIDO DISPUTADO.</w:t>
      </w:r>
    </w:p>
    <w:p>
      <w:pPr>
        <w:pStyle w:val="ListParagraph"/>
        <w:rPr>
          <w:b/>
          <w:b/>
          <w:lang w:val="es-ES"/>
        </w:rPr>
      </w:pPr>
      <w:r>
        <w:rPr>
          <w:b/>
          <w:lang w:val="es-ES"/>
        </w:rPr>
      </w:r>
    </w:p>
    <w:p>
      <w:pPr>
        <w:pStyle w:val="ListParagraph"/>
        <w:numPr>
          <w:ilvl w:val="0"/>
          <w:numId w:val="3"/>
        </w:numPr>
        <w:rPr>
          <w:lang w:val="es-ES"/>
        </w:rPr>
      </w:pPr>
      <w:r>
        <w:rPr>
          <w:b/>
          <w:lang w:val="es-ES"/>
        </w:rPr>
        <w:t>UNIONES TRANSITORIAS</w:t>
      </w:r>
    </w:p>
    <w:p>
      <w:pPr>
        <w:pStyle w:val="ListParagraph"/>
        <w:numPr>
          <w:ilvl w:val="0"/>
          <w:numId w:val="4"/>
        </w:numPr>
        <w:rPr>
          <w:lang w:val="es-ES"/>
        </w:rPr>
      </w:pPr>
      <w:r>
        <w:rPr>
          <w:lang w:val="es-ES"/>
        </w:rPr>
        <w:t>Se habilita la conformación de uniones transitorias de dos equipos para las competencias provinciales. Estas uniones quedan sujetas a normas UAR con respecto a competencias Regionales y Nacionales.</w:t>
      </w:r>
    </w:p>
    <w:p>
      <w:pPr>
        <w:pStyle w:val="ListParagraph"/>
        <w:ind w:left="1080" w:hanging="0"/>
        <w:rPr>
          <w:lang w:val="es-ES"/>
        </w:rPr>
      </w:pPr>
      <w:r>
        <w:rPr>
          <w:lang w:val="es-ES"/>
        </w:rPr>
      </w:r>
    </w:p>
    <w:p>
      <w:pPr>
        <w:pStyle w:val="ListParagraph"/>
        <w:numPr>
          <w:ilvl w:val="0"/>
          <w:numId w:val="3"/>
        </w:numPr>
        <w:rPr>
          <w:lang w:val="es-ES"/>
        </w:rPr>
      </w:pPr>
      <w:r>
        <w:rPr>
          <w:b/>
          <w:lang w:val="es-ES"/>
        </w:rPr>
        <w:t>TORNEO REGIONAL DE LA MUJER. (A DEFINIR FECHA/S).</w:t>
      </w:r>
    </w:p>
    <w:p>
      <w:pPr>
        <w:pStyle w:val="ListParagraph"/>
        <w:numPr>
          <w:ilvl w:val="0"/>
          <w:numId w:val="3"/>
        </w:numPr>
        <w:rPr>
          <w:lang w:val="es-ES"/>
        </w:rPr>
      </w:pPr>
      <w:r>
        <w:rPr>
          <w:b/>
          <w:lang w:val="es-ES"/>
        </w:rPr>
        <w:t>CIRCUITO DE SELECCIONES. (A DEFINIR FECHA).</w:t>
      </w:r>
    </w:p>
    <w:p>
      <w:pPr>
        <w:pStyle w:val="Normal"/>
        <w:rPr>
          <w:b/>
          <w:b/>
          <w:lang w:val="es-ES"/>
        </w:rPr>
      </w:pPr>
      <w:r>
        <w:rPr>
          <w:b/>
          <w:lang w:val="es-ES"/>
        </w:rPr>
        <w:t>PROPUESTA DE TORNEOS CON OTRAS UNIONES A DESARROLLAR:</w:t>
      </w:r>
    </w:p>
    <w:p>
      <w:pPr>
        <w:pStyle w:val="Normal"/>
        <w:rPr>
          <w:lang w:val="es-ES"/>
        </w:rPr>
      </w:pPr>
      <w:r>
        <w:rPr>
          <w:b/>
          <w:lang w:val="es-ES"/>
        </w:rPr>
        <w:t>DOS ORILLAS UER-USR:</w:t>
      </w:r>
      <w:r>
        <w:rPr>
          <w:lang w:val="es-ES"/>
        </w:rPr>
        <w:t xml:space="preserve"> En reunión con referente de rugby femenino de la Unión Santafesina de Rugby se propone el siguiente torneo:</w:t>
      </w:r>
    </w:p>
    <w:p>
      <w:pPr>
        <w:pStyle w:val="Normal"/>
        <w:rPr>
          <w:lang w:val="es-ES"/>
        </w:rPr>
      </w:pPr>
      <w:r>
        <w:rPr>
          <w:lang w:val="es-ES"/>
        </w:rPr>
        <w:t xml:space="preserve">Torneo a dos fechas (ida y vuelta): </w:t>
      </w:r>
    </w:p>
    <w:p>
      <w:pPr>
        <w:pStyle w:val="ListParagraph"/>
        <w:numPr>
          <w:ilvl w:val="0"/>
          <w:numId w:val="2"/>
        </w:numPr>
        <w:rPr>
          <w:lang w:val="es-ES"/>
        </w:rPr>
      </w:pPr>
      <w:r>
        <w:rPr>
          <w:lang w:val="es-ES"/>
        </w:rPr>
        <w:t>1ra Fecha Ida a definir.</w:t>
      </w:r>
    </w:p>
    <w:p>
      <w:pPr>
        <w:pStyle w:val="ListParagraph"/>
        <w:numPr>
          <w:ilvl w:val="0"/>
          <w:numId w:val="2"/>
        </w:numPr>
        <w:rPr>
          <w:lang w:val="es-ES"/>
        </w:rPr>
      </w:pPr>
      <w:r>
        <w:rPr>
          <w:lang w:val="es-ES"/>
        </w:rPr>
        <w:t>2da Fecha vuelta a definir.</w:t>
      </w:r>
    </w:p>
    <w:p>
      <w:pPr>
        <w:pStyle w:val="ListParagraph"/>
        <w:numPr>
          <w:ilvl w:val="0"/>
          <w:numId w:val="1"/>
        </w:numPr>
        <w:rPr>
          <w:lang w:val="es-ES"/>
        </w:rPr>
      </w:pPr>
      <w:r>
        <w:rPr>
          <w:lang w:val="es-ES"/>
        </w:rPr>
        <w:t>Este torneo tendrá la particularidad de contar con los equipos que clasifiquen en la posición 3ro y 4to del torneo provincial, y se jugará en paralelo al Torneo Regional de la Mujer.</w:t>
      </w:r>
    </w:p>
    <w:p>
      <w:pPr>
        <w:pStyle w:val="Normal"/>
        <w:rPr>
          <w:b/>
          <w:b/>
          <w:lang w:val="es-ES"/>
        </w:rPr>
      </w:pPr>
      <w:r>
        <w:rPr>
          <w:b/>
          <w:lang w:val="es-ES"/>
        </w:rPr>
        <w:t>DOS ORILLAS UER-URU:</w:t>
      </w:r>
    </w:p>
    <w:p>
      <w:pPr>
        <w:pStyle w:val="Normal"/>
        <w:rPr>
          <w:lang w:val="es-ES"/>
        </w:rPr>
      </w:pPr>
      <w:r>
        <w:rPr>
          <w:lang w:val="es-ES"/>
        </w:rPr>
        <w:t>Realizar un torneo para los equipos UER de la costa del Uruguay que no clasifiquen al Torneo Regional de la Mujer, vs los equipos de la URU que se encuentran en la costa del Rio Uruguay.</w:t>
      </w:r>
    </w:p>
    <w:p>
      <w:pPr>
        <w:pStyle w:val="ListParagraph"/>
        <w:numPr>
          <w:ilvl w:val="0"/>
          <w:numId w:val="1"/>
        </w:numPr>
        <w:rPr>
          <w:lang w:val="es-ES"/>
        </w:rPr>
      </w:pPr>
      <w:r>
        <w:rPr>
          <w:lang w:val="es-ES"/>
        </w:rPr>
        <w:t>Fechas y localías a definir.</w:t>
      </w:r>
    </w:p>
    <w:p>
      <w:pPr>
        <w:pStyle w:val="Normal"/>
        <w:rPr>
          <w:lang w:val="es-ES"/>
        </w:rPr>
      </w:pPr>
      <w:r>
        <w:rPr>
          <w:lang w:val="es-ES"/>
        </w:rPr>
      </w:r>
    </w:p>
    <w:p>
      <w:pPr>
        <w:pStyle w:val="Normal"/>
        <w:rPr>
          <w:lang w:val="es-ES"/>
        </w:rPr>
      </w:pPr>
      <w:r>
        <w:rPr>
          <w:b/>
          <w:lang w:val="es-ES"/>
        </w:rPr>
        <w:t>CEDAR FEMENINO:</w:t>
      </w:r>
      <w:r>
        <w:rPr>
          <w:lang w:val="es-ES"/>
        </w:rPr>
        <w:t xml:space="preserve"> el manager deportivo de cada Polo deberá designar el staff para el centro femenino desarrollo al juego de XV. Los días y horarios de entrenamiento quedarán a disposición de cada centro debiendo cumplir con dos entrenamientos mensuales. Las convocatorias de jugadoras queda a disposición de staff del centro de acuerdo a los perfiles para el juego. </w:t>
      </w:r>
    </w:p>
    <w:p>
      <w:pPr>
        <w:pStyle w:val="Normal"/>
        <w:spacing w:before="0" w:after="160"/>
        <w:rPr>
          <w:lang w:val="es-ES"/>
        </w:rPr>
      </w:pPr>
      <w:r>
        <w:rPr>
          <w:lang w:val="es-ES"/>
        </w:rPr>
        <w:t>De esta manera y una vez estable la estructura de cada polo y sus actividades, desde el CEDAR se propone una competencia INTERPOLOS en modalidad XV. En el mes de noviembre 2023.</w:t>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bullet"/>
      <w:lvlText w:val=""/>
      <w:lvlJc w:val="left"/>
      <w:pPr>
        <w:tabs>
          <w:tab w:val="num" w:pos="0"/>
        </w:tabs>
        <w:ind w:left="1080" w:hanging="360"/>
      </w:pPr>
      <w:rPr>
        <w:rFonts w:ascii="Symbol" w:hAnsi="Symbol" w:cs="Symbol" w:hint="default"/>
        <w:rFonts w:cstheme="minorBidi" w:eastAsiaTheme="minorHAnsi"/>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lvl w:ilvl="0">
      <w:start w:val="2"/>
      <w:numFmt w:val="bullet"/>
      <w:lvlText w:val="-"/>
      <w:lvlJc w:val="left"/>
      <w:pPr>
        <w:tabs>
          <w:tab w:val="num" w:pos="0"/>
        </w:tabs>
        <w:ind w:left="1080" w:hanging="360"/>
      </w:pPr>
      <w:rPr>
        <w:rFonts w:ascii="Calibri" w:hAnsi="Calibri" w:cs="Calibri" w:hint="default"/>
        <w:rFonts w:eastAsiaTheme="minorHAnsi"/>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2"/>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2"/>
      <w:numFmt w:val="bullet"/>
      <w:lvlText w:val=""/>
      <w:lvlJc w:val="left"/>
      <w:pPr>
        <w:tabs>
          <w:tab w:val="num" w:pos="0"/>
        </w:tabs>
        <w:ind w:left="1080" w:hanging="360"/>
      </w:pPr>
      <w:rPr>
        <w:rFonts w:ascii="Symbol" w:hAnsi="Symbol" w:cs="Symbol" w:hint="default"/>
        <w:rFonts w:cstheme="minorBidi" w:eastAsiaTheme="minorHAnsi"/>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lvl w:ilvl="0">
      <w:start w:val="1"/>
      <w:numFmt w:val="decimal"/>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lvl w:ilvl="0">
      <w:numFmt w:val="bullet"/>
      <w:lvlText w:val=""/>
      <w:lvlJc w:val="left"/>
      <w:pPr>
        <w:tabs>
          <w:tab w:val="num" w:pos="0"/>
        </w:tabs>
        <w:ind w:left="720" w:hanging="360"/>
      </w:pPr>
      <w:rPr>
        <w:rFonts w:ascii="Symbol" w:hAnsi="Symbol" w:cs="Symbol" w:hint="default"/>
        <w:b/>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A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AR"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ListParagraph">
    <w:name w:val="List Paragraph"/>
    <w:basedOn w:val="Normal"/>
    <w:uiPriority w:val="34"/>
    <w:qFormat/>
    <w:rsid w:val="00dd54fb"/>
    <w:pPr>
      <w:spacing w:before="0" w:after="16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19660</TotalTime>
  <Application>LibreOffice/7.2.1.2$Windows_X86_64 LibreOffice_project/87b77fad49947c1441b67c559c339af8f3517e22</Application>
  <AppVersion>15.0000</AppVersion>
  <Pages>3</Pages>
  <Words>755</Words>
  <Characters>3616</Characters>
  <CharactersWithSpaces>4283</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2023-02-13T19:25:00Z</dcterms:created>
  <dc:creator>USUARIO</dc:creator>
  <dc:description/>
  <dc:language>es-AR</dc:language>
  <cp:lastModifiedBy>USUARIO</cp:lastModifiedBy>
  <dcterms:modified xsi:type="dcterms:W3CDTF">2023-03-14T21:26:00Z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